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Date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The Editor in Chief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Philippine Journal of Allergy, Asthma, and Immunology</w:t>
      </w:r>
    </w:p>
    <w:p w:rsidR="00000000" w:rsidDel="00000000" w:rsidP="00000000" w:rsidRDefault="00000000" w:rsidRPr="00000000" w14:paraId="00000006">
      <w:pPr>
        <w:keepLines w:val="1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Unit 2504 Medical Plaza Ortigas Condominium, No. 25 San Miguel Avenue, </w:t>
      </w:r>
    </w:p>
    <w:p w:rsidR="00000000" w:rsidDel="00000000" w:rsidP="00000000" w:rsidRDefault="00000000" w:rsidRPr="00000000" w14:paraId="00000007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Ortigas Center, Pasig City, Philippines 1600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SUBMISSION OF MANUSCRIPT TO THE PJAAI</w:t>
      </w:r>
    </w:p>
    <w:p w:rsidR="00000000" w:rsidDel="00000000" w:rsidP="00000000" w:rsidRDefault="00000000" w:rsidRPr="00000000" w14:paraId="0000000A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b w:val="1"/>
          <w:rtl w:val="0"/>
        </w:rPr>
        <w:t xml:space="preserve">Editor-in-Chief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We are pleased to submit a manuscript to the Philippine Journal of Allergy, Asthma, and Immunology for your consideration with the following details: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2250"/>
        <w:gridCol w:w="2430"/>
        <w:gridCol w:w="1980"/>
        <w:gridCol w:w="1920"/>
        <w:tblGridChange w:id="0">
          <w:tblGrid>
            <w:gridCol w:w="1695"/>
            <w:gridCol w:w="2250"/>
            <w:gridCol w:w="2430"/>
            <w:gridCol w:w="1980"/>
            <w:gridCol w:w="19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of Work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Encode complete title of the manuscript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Article Type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Indicate if Original Article, Systematic Review/Meta-Analysis, Case Report/Case Series, Feature Article, Correspondence/Letter to the Editor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Information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Indicate if the study on which the manuscript is based has been submitted as a poster, orally presented, or published as an abstract. State the title of the convention, conference, or scientific meeting, and the date.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Indicate also awards won, if any.</w:t>
            </w:r>
          </w:p>
        </w:tc>
      </w:tr>
    </w:tbl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On behalf of all the authors, I shall act as the corresponding author with the journal from hereon.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We are submitting with this letter, the completely accomplished </w:t>
      </w:r>
      <w:r w:rsidDel="00000000" w:rsidR="00000000" w:rsidRPr="00000000">
        <w:rPr>
          <w:b w:val="1"/>
          <w:rtl w:val="0"/>
        </w:rPr>
        <w:t xml:space="preserve">PJAAI Author Form, </w:t>
      </w:r>
      <w:r w:rsidDel="00000000" w:rsidR="00000000" w:rsidRPr="00000000">
        <w:rPr>
          <w:rtl w:val="0"/>
        </w:rPr>
        <w:t xml:space="preserve">individually accomplished </w:t>
      </w:r>
      <w:r w:rsidDel="00000000" w:rsidR="00000000" w:rsidRPr="00000000">
        <w:rPr>
          <w:b w:val="1"/>
          <w:rtl w:val="0"/>
        </w:rPr>
        <w:t xml:space="preserve">ICMJE Declaration of Conflicts of Interest</w:t>
      </w:r>
      <w:r w:rsidDel="00000000" w:rsidR="00000000" w:rsidRPr="00000000">
        <w:rPr>
          <w:rtl w:val="0"/>
        </w:rPr>
        <w:t xml:space="preserve">, as well as supplementary required files (</w:t>
      </w:r>
      <w:r w:rsidDel="00000000" w:rsidR="00000000" w:rsidRPr="00000000">
        <w:rPr>
          <w:color w:val="ff0000"/>
          <w:rtl w:val="0"/>
        </w:rPr>
        <w:t xml:space="preserve">Informed Consent Form for Case Reports/Case Series/Grand Rounds; Institutional Animal Care and Use Committee approval for animal studies; or Institutional Review Board (IRB) Approval for Original </w:t>
      </w:r>
      <w:r w:rsidDel="00000000" w:rsidR="00000000" w:rsidRPr="00000000">
        <w:rPr>
          <w:color w:val="ff0000"/>
          <w:rtl w:val="0"/>
        </w:rPr>
        <w:t xml:space="preserve">Articles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i w:val="1"/>
          <w:color w:val="ff0000"/>
          <w:rtl w:val="0"/>
        </w:rPr>
        <w:t xml:space="preserve">Optional: </w:t>
      </w:r>
      <w:r w:rsidDel="00000000" w:rsidR="00000000" w:rsidRPr="00000000">
        <w:rPr>
          <w:rtl w:val="0"/>
        </w:rPr>
        <w:t xml:space="preserve">We would likewise suggest the following potential reviewers for our manuscript:</w:t>
      </w:r>
    </w:p>
    <w:tbl>
      <w:tblPr>
        <w:tblStyle w:val="Table2"/>
        <w:tblW w:w="10215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2520"/>
        <w:gridCol w:w="2745"/>
        <w:gridCol w:w="2415"/>
        <w:tblGridChange w:id="0">
          <w:tblGrid>
            <w:gridCol w:w="2535"/>
            <w:gridCol w:w="2520"/>
            <w:gridCol w:w="2745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 and Salutation (e.g., Prof., Dr.)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Position/Designation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Institutional Affiliation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and Area of Expertise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 address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(use additional lines as necessary)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Corresponding Author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Name (Salutation, First Name, Middle Initial, Last Name)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Position/Designation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Official Telephone or Mobile number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Official Email address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Name of Institution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Complete Address of Institution with Zip Code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Telephone Number of Institution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NOTE: This template is downloadable and reproducible. Minimum required information is indicated.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inline distB="114300" distT="114300" distL="114300" distR="114300">
          <wp:extent cx="59436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